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fd3d673a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f8e2af99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Reczaje,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26e3412f4de7" /><Relationship Type="http://schemas.openxmlformats.org/officeDocument/2006/relationships/numbering" Target="/word/numbering.xml" Id="R00612cb5be1147e5" /><Relationship Type="http://schemas.openxmlformats.org/officeDocument/2006/relationships/settings" Target="/word/settings.xml" Id="Rdf52074803324094" /><Relationship Type="http://schemas.openxmlformats.org/officeDocument/2006/relationships/image" Target="/word/media/9c58e8ed-8d56-4401-a577-80cc0a39d4f7.png" Id="R799f8e2af9934718" /></Relationships>
</file>