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8f10df463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42d62f9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Rosochate,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ca89409f4d02" /><Relationship Type="http://schemas.openxmlformats.org/officeDocument/2006/relationships/numbering" Target="/word/numbering.xml" Id="R7747d46d34d846e5" /><Relationship Type="http://schemas.openxmlformats.org/officeDocument/2006/relationships/settings" Target="/word/settings.xml" Id="R1a98f78073024def" /><Relationship Type="http://schemas.openxmlformats.org/officeDocument/2006/relationships/image" Target="/word/media/3e7e4c2d-d7df-4e7c-b7d3-a8f9589013e5.png" Id="R943c42d62f984a67" /></Relationships>
</file>