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64e8a0159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602ceafb1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Rozdzaly,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6cc850f4e4624" /><Relationship Type="http://schemas.openxmlformats.org/officeDocument/2006/relationships/numbering" Target="/word/numbering.xml" Id="R9fa50bddc7bd4b06" /><Relationship Type="http://schemas.openxmlformats.org/officeDocument/2006/relationships/settings" Target="/word/settings.xml" Id="R41c560e14a9843cf" /><Relationship Type="http://schemas.openxmlformats.org/officeDocument/2006/relationships/image" Target="/word/media/0d9fe8ea-866b-4ba5-850f-aa1ce8de0e6a.png" Id="Rb54602ceafb14999" /></Relationships>
</file>