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0d1aa5daa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1ad1a98c2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Rozpedziny,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530ef1b764d25" /><Relationship Type="http://schemas.openxmlformats.org/officeDocument/2006/relationships/numbering" Target="/word/numbering.xml" Id="Re20b294400074467" /><Relationship Type="http://schemas.openxmlformats.org/officeDocument/2006/relationships/settings" Target="/word/settings.xml" Id="R2e36233137264bb7" /><Relationship Type="http://schemas.openxmlformats.org/officeDocument/2006/relationships/image" Target="/word/media/ea51977c-d1bd-4d47-b561-0b0120e7a757.png" Id="R9191ad1a98c24bdd" /></Relationships>
</file>