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5324d00a3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3ade8e9fb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Ruda Jezewska,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c8f28708249ba" /><Relationship Type="http://schemas.openxmlformats.org/officeDocument/2006/relationships/numbering" Target="/word/numbering.xml" Id="Rb007b809d9f74f0c" /><Relationship Type="http://schemas.openxmlformats.org/officeDocument/2006/relationships/settings" Target="/word/settings.xml" Id="R3fcd978b37154169" /><Relationship Type="http://schemas.openxmlformats.org/officeDocument/2006/relationships/image" Target="/word/media/b1d3eac2-7ca2-41b7-ad03-c4f2b108458f.png" Id="R7833ade8e9fb4167" /></Relationships>
</file>