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0c004f28f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087f3107d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Rumunki Maliszewo,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e9e55e69b4a88" /><Relationship Type="http://schemas.openxmlformats.org/officeDocument/2006/relationships/numbering" Target="/word/numbering.xml" Id="Rc6be9215b0e9419c" /><Relationship Type="http://schemas.openxmlformats.org/officeDocument/2006/relationships/settings" Target="/word/settings.xml" Id="R9c40900bd5ee4f15" /><Relationship Type="http://schemas.openxmlformats.org/officeDocument/2006/relationships/image" Target="/word/media/50b231a1-9e76-4f94-8963-c276c21499f8.png" Id="R57d087f3107d4769" /></Relationships>
</file>