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95bbd4e08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9fb1b012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Rutki Glowice,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b621b575d4281" /><Relationship Type="http://schemas.openxmlformats.org/officeDocument/2006/relationships/numbering" Target="/word/numbering.xml" Id="R22986cf8a8704d20" /><Relationship Type="http://schemas.openxmlformats.org/officeDocument/2006/relationships/settings" Target="/word/settings.xml" Id="R65ecc3b618864ddf" /><Relationship Type="http://schemas.openxmlformats.org/officeDocument/2006/relationships/image" Target="/word/media/24aced6a-06fd-48b2-b133-beb133ff3e7b.png" Id="Rd679fb1b01224455" /></Relationships>
</file>