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139da0cea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652ecfcdb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2feb7389d41ce" /><Relationship Type="http://schemas.openxmlformats.org/officeDocument/2006/relationships/numbering" Target="/word/numbering.xml" Id="Rc8b197c774bc4df7" /><Relationship Type="http://schemas.openxmlformats.org/officeDocument/2006/relationships/settings" Target="/word/settings.xml" Id="Re99461410cc94d01" /><Relationship Type="http://schemas.openxmlformats.org/officeDocument/2006/relationships/image" Target="/word/media/2f28a331-81b0-4e3e-813c-b705452dadb9.png" Id="R92b652ecfcdb40e1" /></Relationships>
</file>