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6d769e346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ac86a5f0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Rytwiny,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8fb08770e4c5f" /><Relationship Type="http://schemas.openxmlformats.org/officeDocument/2006/relationships/numbering" Target="/word/numbering.xml" Id="R10d9ddf6e91a4c72" /><Relationship Type="http://schemas.openxmlformats.org/officeDocument/2006/relationships/settings" Target="/word/settings.xml" Id="R68f64ae76a104b56" /><Relationship Type="http://schemas.openxmlformats.org/officeDocument/2006/relationships/image" Target="/word/media/afbaeb12-760a-4d19-a1ea-983504b3d2c9.png" Id="Rc703ac86a5f04890" /></Relationships>
</file>