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a5f0724b694b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fce28fac6f40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Rzakta,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29d318e44946c9" /><Relationship Type="http://schemas.openxmlformats.org/officeDocument/2006/relationships/numbering" Target="/word/numbering.xml" Id="R53f8f428b2d142d5" /><Relationship Type="http://schemas.openxmlformats.org/officeDocument/2006/relationships/settings" Target="/word/settings.xml" Id="R7d1031e62e4941c8" /><Relationship Type="http://schemas.openxmlformats.org/officeDocument/2006/relationships/image" Target="/word/media/178c5396-0ad7-4313-a99d-5424a448af50.png" Id="R69fce28fac6f404e" /></Relationships>
</file>