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cce613fdf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44c00bad4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2ba1fd54f42e0" /><Relationship Type="http://schemas.openxmlformats.org/officeDocument/2006/relationships/numbering" Target="/word/numbering.xml" Id="Re10eeab148ae4c41" /><Relationship Type="http://schemas.openxmlformats.org/officeDocument/2006/relationships/settings" Target="/word/settings.xml" Id="R4dd337e7d1c64386" /><Relationship Type="http://schemas.openxmlformats.org/officeDocument/2006/relationships/image" Target="/word/media/70a0e553-0a77-418d-a070-baf5209c27bb.png" Id="Ra7d44c00bad4426b" /></Relationships>
</file>