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42df2170a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fb583dd6c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bcf167ba947aa" /><Relationship Type="http://schemas.openxmlformats.org/officeDocument/2006/relationships/numbering" Target="/word/numbering.xml" Id="Re26b09791737406e" /><Relationship Type="http://schemas.openxmlformats.org/officeDocument/2006/relationships/settings" Target="/word/settings.xml" Id="Rce175a01efd14b0f" /><Relationship Type="http://schemas.openxmlformats.org/officeDocument/2006/relationships/image" Target="/word/media/909792dc-1d20-4284-a32d-75b6cf8337cb.png" Id="Reecfb583dd6c4821" /></Relationships>
</file>