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1888811f8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d9043589f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Sadurki,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1bef1d9a84e79" /><Relationship Type="http://schemas.openxmlformats.org/officeDocument/2006/relationships/numbering" Target="/word/numbering.xml" Id="Rf18ca10683754b77" /><Relationship Type="http://schemas.openxmlformats.org/officeDocument/2006/relationships/settings" Target="/word/settings.xml" Id="R4c43685859814cf2" /><Relationship Type="http://schemas.openxmlformats.org/officeDocument/2006/relationships/image" Target="/word/media/f2390633-3871-4434-84fa-7f9d9f7e123d.png" Id="R648d9043589f4c59" /></Relationships>
</file>