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d320e7d0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625c0cf3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2771667c4c25" /><Relationship Type="http://schemas.openxmlformats.org/officeDocument/2006/relationships/numbering" Target="/word/numbering.xml" Id="Rc8ff14855c004bec" /><Relationship Type="http://schemas.openxmlformats.org/officeDocument/2006/relationships/settings" Target="/word/settings.xml" Id="R54e8334b38a34e56" /><Relationship Type="http://schemas.openxmlformats.org/officeDocument/2006/relationships/image" Target="/word/media/a95543de-e5fa-42be-b133-eee689c009c3.png" Id="Ra850625c0cf346b7" /></Relationships>
</file>