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3ca372945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da75fb471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Sanoka,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c4efa5196408d" /><Relationship Type="http://schemas.openxmlformats.org/officeDocument/2006/relationships/numbering" Target="/word/numbering.xml" Id="R437ac53441814eb8" /><Relationship Type="http://schemas.openxmlformats.org/officeDocument/2006/relationships/settings" Target="/word/settings.xml" Id="R18b24dc5a2b84e49" /><Relationship Type="http://schemas.openxmlformats.org/officeDocument/2006/relationships/image" Target="/word/media/4cfd760d-ed54-4403-967c-00d7c2d32952.png" Id="Reabda75fb4714e13" /></Relationships>
</file>