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9b2c8a8c3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6c29a1f5b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d1195d2d64405" /><Relationship Type="http://schemas.openxmlformats.org/officeDocument/2006/relationships/numbering" Target="/word/numbering.xml" Id="Ra22baccbac2c4022" /><Relationship Type="http://schemas.openxmlformats.org/officeDocument/2006/relationships/settings" Target="/word/settings.xml" Id="Rce9f12d368b34267" /><Relationship Type="http://schemas.openxmlformats.org/officeDocument/2006/relationships/image" Target="/word/media/283bca69-9cbd-4b2c-aefa-f64cffac5ca6.png" Id="R58a6c29a1f5b4628" /></Relationships>
</file>