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5ba39cba9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ee847237c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b3491e8664344" /><Relationship Type="http://schemas.openxmlformats.org/officeDocument/2006/relationships/numbering" Target="/word/numbering.xml" Id="R4978e5aaf4e34db4" /><Relationship Type="http://schemas.openxmlformats.org/officeDocument/2006/relationships/settings" Target="/word/settings.xml" Id="R4e1aac6664274318" /><Relationship Type="http://schemas.openxmlformats.org/officeDocument/2006/relationships/image" Target="/word/media/d1768cca-035d-40bc-a5d5-f23e1c63ea9d.png" Id="R201ee847237c4e4d" /></Relationships>
</file>