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adead42ad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f56de5205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Sawaly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8c09c63d74540" /><Relationship Type="http://schemas.openxmlformats.org/officeDocument/2006/relationships/numbering" Target="/word/numbering.xml" Id="Re35a8f624ca94418" /><Relationship Type="http://schemas.openxmlformats.org/officeDocument/2006/relationships/settings" Target="/word/settings.xml" Id="Rf107c7926c6449f7" /><Relationship Type="http://schemas.openxmlformats.org/officeDocument/2006/relationships/image" Target="/word/media/07b73e1a-17c4-425e-a7ea-2b5d639dc2df.png" Id="R26cf56de52054c3b" /></Relationships>
</file>