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a30ce307f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f86cdb5bb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Sawkowczyk,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edd04d7db4925" /><Relationship Type="http://schemas.openxmlformats.org/officeDocument/2006/relationships/numbering" Target="/word/numbering.xml" Id="Rdd75d7db028a46c8" /><Relationship Type="http://schemas.openxmlformats.org/officeDocument/2006/relationships/settings" Target="/word/settings.xml" Id="Rf35c9bdbcf134560" /><Relationship Type="http://schemas.openxmlformats.org/officeDocument/2006/relationships/image" Target="/word/media/b41a2a7a-b7fb-4d6f-8b37-b19f0f18e5e9.png" Id="R632f86cdb5bb4731" /></Relationships>
</file>