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4cc66d9b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363a06330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27aa51074272" /><Relationship Type="http://schemas.openxmlformats.org/officeDocument/2006/relationships/numbering" Target="/word/numbering.xml" Id="Ra511fed5ca1a42ea" /><Relationship Type="http://schemas.openxmlformats.org/officeDocument/2006/relationships/settings" Target="/word/settings.xml" Id="R1ce9b54712054b36" /><Relationship Type="http://schemas.openxmlformats.org/officeDocument/2006/relationships/image" Target="/word/media/c94c80cf-384b-47fd-b9c5-077900b1b56d.png" Id="Rbf2363a06330461a" /></Relationships>
</file>