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cd199af00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606f48698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1171730674f9c" /><Relationship Type="http://schemas.openxmlformats.org/officeDocument/2006/relationships/numbering" Target="/word/numbering.xml" Id="R02fd6a5bf18d48bc" /><Relationship Type="http://schemas.openxmlformats.org/officeDocument/2006/relationships/settings" Target="/word/settings.xml" Id="R4e2da5ba6b14446d" /><Relationship Type="http://schemas.openxmlformats.org/officeDocument/2006/relationships/image" Target="/word/media/1ff9ff70-b16f-483d-a5f6-485970e6df04.png" Id="R350606f486984f1d" /></Relationships>
</file>