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ee9b8bf83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4dae35895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9ac53f3b943e6" /><Relationship Type="http://schemas.openxmlformats.org/officeDocument/2006/relationships/numbering" Target="/word/numbering.xml" Id="R644ed19e26be4ff1" /><Relationship Type="http://schemas.openxmlformats.org/officeDocument/2006/relationships/settings" Target="/word/settings.xml" Id="R36e0ee77c29344b4" /><Relationship Type="http://schemas.openxmlformats.org/officeDocument/2006/relationships/image" Target="/word/media/5bb00f01-911e-4eeb-94f7-731af0e2e6a5.png" Id="R53f4dae3589540f1" /></Relationships>
</file>