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9279bf31d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f2d2d46a6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Skierbieszow,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4cdf3a7e9475b" /><Relationship Type="http://schemas.openxmlformats.org/officeDocument/2006/relationships/numbering" Target="/word/numbering.xml" Id="R4b6cea9ba8af4b79" /><Relationship Type="http://schemas.openxmlformats.org/officeDocument/2006/relationships/settings" Target="/word/settings.xml" Id="R6fffc02cbfdc4e0c" /><Relationship Type="http://schemas.openxmlformats.org/officeDocument/2006/relationships/image" Target="/word/media/f2504fa6-4971-45eb-abb9-736fd623e4ed.png" Id="Rd49f2d2d46a64164" /></Relationships>
</file>