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49b3b180e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ddbe9efb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Skolimow Roguziec,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e3ea598774a8d" /><Relationship Type="http://schemas.openxmlformats.org/officeDocument/2006/relationships/numbering" Target="/word/numbering.xml" Id="Rbcb16b4ae7b34999" /><Relationship Type="http://schemas.openxmlformats.org/officeDocument/2006/relationships/settings" Target="/word/settings.xml" Id="Ra7e4d09e7bb1477a" /><Relationship Type="http://schemas.openxmlformats.org/officeDocument/2006/relationships/image" Target="/word/media/ccd4236b-86e8-49cf-b6b6-38ad70684312.png" Id="Rbb9ddbe9efbb4fb5" /></Relationships>
</file>