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0b0990970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0bc9a2515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Skopow,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279026f384367" /><Relationship Type="http://schemas.openxmlformats.org/officeDocument/2006/relationships/numbering" Target="/word/numbering.xml" Id="R1df8a588274848b5" /><Relationship Type="http://schemas.openxmlformats.org/officeDocument/2006/relationships/settings" Target="/word/settings.xml" Id="R9830c203d47646c8" /><Relationship Type="http://schemas.openxmlformats.org/officeDocument/2006/relationships/image" Target="/word/media/4f812bb2-1b21-4fdb-9ce5-b7f9874dc0cb.png" Id="R4640bc9a25154ade" /></Relationships>
</file>