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c6076a83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b20b3524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Skoraczewo,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284509dbb4cbd" /><Relationship Type="http://schemas.openxmlformats.org/officeDocument/2006/relationships/numbering" Target="/word/numbering.xml" Id="R4d6908fc584b419c" /><Relationship Type="http://schemas.openxmlformats.org/officeDocument/2006/relationships/settings" Target="/word/settings.xml" Id="Rd62e4e4b5c074f9e" /><Relationship Type="http://schemas.openxmlformats.org/officeDocument/2006/relationships/image" Target="/word/media/9df2f7c5-ddd6-4c24-a04c-a15763096cc5.png" Id="R59fb20b352444da0" /></Relationships>
</file>