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8ed1d4526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efde645f6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922ee83dd4237" /><Relationship Type="http://schemas.openxmlformats.org/officeDocument/2006/relationships/numbering" Target="/word/numbering.xml" Id="Rfb536d6c2d424b76" /><Relationship Type="http://schemas.openxmlformats.org/officeDocument/2006/relationships/settings" Target="/word/settings.xml" Id="Re95d2323183842ec" /><Relationship Type="http://schemas.openxmlformats.org/officeDocument/2006/relationships/image" Target="/word/media/93ceb8cd-7231-44aa-968c-a4adfea18006.png" Id="Rc59efde645f64ac4" /></Relationships>
</file>