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165540aa7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c8857a44f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Skotniki,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fe2731e6d4324" /><Relationship Type="http://schemas.openxmlformats.org/officeDocument/2006/relationships/numbering" Target="/word/numbering.xml" Id="R97b1e3776951451d" /><Relationship Type="http://schemas.openxmlformats.org/officeDocument/2006/relationships/settings" Target="/word/settings.xml" Id="R9de4c1a8684d4200" /><Relationship Type="http://schemas.openxmlformats.org/officeDocument/2006/relationships/image" Target="/word/media/fce40b95-5f7e-4353-a1f5-ecd1d5682185.png" Id="R10ec8857a44f4dc9" /></Relationships>
</file>