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17e8a611a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e6ff39ba4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b5147f48a495d" /><Relationship Type="http://schemas.openxmlformats.org/officeDocument/2006/relationships/numbering" Target="/word/numbering.xml" Id="R79e457cadcbe407a" /><Relationship Type="http://schemas.openxmlformats.org/officeDocument/2006/relationships/settings" Target="/word/settings.xml" Id="R88f787934a5f498a" /><Relationship Type="http://schemas.openxmlformats.org/officeDocument/2006/relationships/image" Target="/word/media/44d45c8c-442e-4539-9195-305b6d7b2622.png" Id="Rdb6e6ff39ba44a90" /></Relationships>
</file>