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7ca4cf9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c705f262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Sledziejowice,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68439b9e14aef" /><Relationship Type="http://schemas.openxmlformats.org/officeDocument/2006/relationships/numbering" Target="/word/numbering.xml" Id="R7821664421324365" /><Relationship Type="http://schemas.openxmlformats.org/officeDocument/2006/relationships/settings" Target="/word/settings.xml" Id="R2a332ef22c8f4f1a" /><Relationship Type="http://schemas.openxmlformats.org/officeDocument/2006/relationships/image" Target="/word/media/7a777e27-f64d-48da-911b-463b855e31c2.png" Id="R135c705f26254a80" /></Relationships>
</file>