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b300f0f17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a5a6560d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Slomiana,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2496ec224b77" /><Relationship Type="http://schemas.openxmlformats.org/officeDocument/2006/relationships/numbering" Target="/word/numbering.xml" Id="R3769bb9229104311" /><Relationship Type="http://schemas.openxmlformats.org/officeDocument/2006/relationships/settings" Target="/word/settings.xml" Id="R99dcfd735e9540e6" /><Relationship Type="http://schemas.openxmlformats.org/officeDocument/2006/relationships/image" Target="/word/media/05656a0b-22ba-4346-9133-76fd68212028.png" Id="R5cda5a6560da4297" /></Relationships>
</file>