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966c0edd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63ba7a5d0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e0a4b0c14493f" /><Relationship Type="http://schemas.openxmlformats.org/officeDocument/2006/relationships/numbering" Target="/word/numbering.xml" Id="Rf05a550c4f484e9b" /><Relationship Type="http://schemas.openxmlformats.org/officeDocument/2006/relationships/settings" Target="/word/settings.xml" Id="R4eb2ff00be8a4319" /><Relationship Type="http://schemas.openxmlformats.org/officeDocument/2006/relationships/image" Target="/word/media/c20d6544-3228-495e-b0ba-5e56daa265f2.png" Id="Ra7463ba7a5d041ea" /></Relationships>
</file>