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f79dc5af0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142707713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0af3293674005" /><Relationship Type="http://schemas.openxmlformats.org/officeDocument/2006/relationships/numbering" Target="/word/numbering.xml" Id="R77e9797ba3eb4c1d" /><Relationship Type="http://schemas.openxmlformats.org/officeDocument/2006/relationships/settings" Target="/word/settings.xml" Id="Rea7a02027d6c4af3" /><Relationship Type="http://schemas.openxmlformats.org/officeDocument/2006/relationships/image" Target="/word/media/041644e7-36d1-432f-915f-89bc1d383d5d.png" Id="R482142707713439e" /></Relationships>
</file>