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0d2947a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28a1b1a8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Smogolice,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df34b5b04ce0" /><Relationship Type="http://schemas.openxmlformats.org/officeDocument/2006/relationships/numbering" Target="/word/numbering.xml" Id="R2b284c09113a4dfc" /><Relationship Type="http://schemas.openxmlformats.org/officeDocument/2006/relationships/settings" Target="/word/settings.xml" Id="Rf3a51968bd8a473d" /><Relationship Type="http://schemas.openxmlformats.org/officeDocument/2006/relationships/image" Target="/word/media/35cdec81-0d98-41ee-b6b2-3cbbebaa7986.png" Id="R83928a1b1a884005" /></Relationships>
</file>