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052cfb65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f997715f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Smogorzewo Wloscianskie,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4b058899418f" /><Relationship Type="http://schemas.openxmlformats.org/officeDocument/2006/relationships/numbering" Target="/word/numbering.xml" Id="Rfcd1c8fcfd334eaf" /><Relationship Type="http://schemas.openxmlformats.org/officeDocument/2006/relationships/settings" Target="/word/settings.xml" Id="R8313241f727346db" /><Relationship Type="http://schemas.openxmlformats.org/officeDocument/2006/relationships/image" Target="/word/media/81017235-fd39-4461-bafc-652abec606ea.png" Id="R5e72f997715f4c0d" /></Relationships>
</file>