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831005fb5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41590b727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Smoldzinski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16b4d1c4b4a23" /><Relationship Type="http://schemas.openxmlformats.org/officeDocument/2006/relationships/numbering" Target="/word/numbering.xml" Id="R062c53c1c0f940d9" /><Relationship Type="http://schemas.openxmlformats.org/officeDocument/2006/relationships/settings" Target="/word/settings.xml" Id="R7589e9c9e4cb4e9a" /><Relationship Type="http://schemas.openxmlformats.org/officeDocument/2006/relationships/image" Target="/word/media/1dbaf901-bfbe-410e-a2a7-6f6f64deb446.png" Id="R4a741590b7274ce9" /></Relationships>
</file>