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6c6ce5c57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68d2b7db0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Sobieseki 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8c913f8d142bb" /><Relationship Type="http://schemas.openxmlformats.org/officeDocument/2006/relationships/numbering" Target="/word/numbering.xml" Id="R5652315e2a68424d" /><Relationship Type="http://schemas.openxmlformats.org/officeDocument/2006/relationships/settings" Target="/word/settings.xml" Id="Rdfbaf4024efe4262" /><Relationship Type="http://schemas.openxmlformats.org/officeDocument/2006/relationships/image" Target="/word/media/ca2ee969-5f35-4388-be45-82d529d046a7.png" Id="R36c68d2b7db04085" /></Relationships>
</file>