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a47c81662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54b71e818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01efeb5234d24" /><Relationship Type="http://schemas.openxmlformats.org/officeDocument/2006/relationships/numbering" Target="/word/numbering.xml" Id="R31f520c7c9ba4fe4" /><Relationship Type="http://schemas.openxmlformats.org/officeDocument/2006/relationships/settings" Target="/word/settings.xml" Id="R74ea507223de4d1e" /><Relationship Type="http://schemas.openxmlformats.org/officeDocument/2006/relationships/image" Target="/word/media/01955d73-ffc0-406c-970e-04f2a59862c5.png" Id="Rc6254b71e81845fe" /></Relationships>
</file>