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ed1465ed6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3895fa97a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Spudlow,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f377dd94149b4" /><Relationship Type="http://schemas.openxmlformats.org/officeDocument/2006/relationships/numbering" Target="/word/numbering.xml" Id="R2b30dc1cad344a81" /><Relationship Type="http://schemas.openxmlformats.org/officeDocument/2006/relationships/settings" Target="/word/settings.xml" Id="R9b1587fe675744b1" /><Relationship Type="http://schemas.openxmlformats.org/officeDocument/2006/relationships/image" Target="/word/media/b0fd109a-71d1-4c68-b7ab-9e91d2c9a4d2.png" Id="R7433895fa97a4c80" /></Relationships>
</file>