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9ed38eaea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8ddc008fd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Srodmiescie-Zachod,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84bdd85d14f31" /><Relationship Type="http://schemas.openxmlformats.org/officeDocument/2006/relationships/numbering" Target="/word/numbering.xml" Id="Rfbbc4e4c2bc045d5" /><Relationship Type="http://schemas.openxmlformats.org/officeDocument/2006/relationships/settings" Target="/word/settings.xml" Id="R0cdd8c7ad0e2451a" /><Relationship Type="http://schemas.openxmlformats.org/officeDocument/2006/relationships/image" Target="/word/media/c2dfb69b-fb15-4f8f-8ade-51295761230e.png" Id="R1ab8ddc008fd4fc2" /></Relationships>
</file>