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a9000ad77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455124335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Stamirowice,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6950a8e141ce" /><Relationship Type="http://schemas.openxmlformats.org/officeDocument/2006/relationships/numbering" Target="/word/numbering.xml" Id="R02822ac4f3dd42ed" /><Relationship Type="http://schemas.openxmlformats.org/officeDocument/2006/relationships/settings" Target="/word/settings.xml" Id="R72237e07a8404af9" /><Relationship Type="http://schemas.openxmlformats.org/officeDocument/2006/relationships/image" Target="/word/media/9f147735-5532-4955-a1e0-510fe76277f1.png" Id="R24c4551243354bd8" /></Relationships>
</file>