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c0ea46e8d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9c2bbcc4d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Stanislawowo,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6f479d71b454a" /><Relationship Type="http://schemas.openxmlformats.org/officeDocument/2006/relationships/numbering" Target="/word/numbering.xml" Id="R7697c4b431064a02" /><Relationship Type="http://schemas.openxmlformats.org/officeDocument/2006/relationships/settings" Target="/word/settings.xml" Id="R6d42972c56224d89" /><Relationship Type="http://schemas.openxmlformats.org/officeDocument/2006/relationships/image" Target="/word/media/d62c12c2-cd07-4428-b560-1440e83c886c.png" Id="R54f9c2bbcc4d4e47" /></Relationships>
</file>