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2daa2c6ae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60012d276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Koscielnica,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f95fa06ac4e2f" /><Relationship Type="http://schemas.openxmlformats.org/officeDocument/2006/relationships/numbering" Target="/word/numbering.xml" Id="Ra41bbe0c50e04660" /><Relationship Type="http://schemas.openxmlformats.org/officeDocument/2006/relationships/settings" Target="/word/settings.xml" Id="R58fd019486764a9a" /><Relationship Type="http://schemas.openxmlformats.org/officeDocument/2006/relationships/image" Target="/word/media/e89e5563-6d97-4130-842f-8d0f2e88b328.png" Id="Rb5260012d2764e7d" /></Relationships>
</file>