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94f1c73e9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9c63f2122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0edab561a4267" /><Relationship Type="http://schemas.openxmlformats.org/officeDocument/2006/relationships/numbering" Target="/word/numbering.xml" Id="R72d33c811cbe40ff" /><Relationship Type="http://schemas.openxmlformats.org/officeDocument/2006/relationships/settings" Target="/word/settings.xml" Id="R14bd9332032543d3" /><Relationship Type="http://schemas.openxmlformats.org/officeDocument/2006/relationships/image" Target="/word/media/dce8396d-9899-4099-93d1-722648024f8a.png" Id="Re8b9c63f21224a04" /></Relationships>
</file>