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bb3259082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99112822c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dfad6e3394114" /><Relationship Type="http://schemas.openxmlformats.org/officeDocument/2006/relationships/numbering" Target="/word/numbering.xml" Id="R16ab9c9ea886434d" /><Relationship Type="http://schemas.openxmlformats.org/officeDocument/2006/relationships/settings" Target="/word/settings.xml" Id="Re4e7df920aad4f0c" /><Relationship Type="http://schemas.openxmlformats.org/officeDocument/2006/relationships/image" Target="/word/media/6a9dc477-92dd-414a-9b64-02a023a02169.png" Id="R61b99112822c47b9" /></Relationships>
</file>