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cd5621606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c34070d7c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45eb02c8c49cc" /><Relationship Type="http://schemas.openxmlformats.org/officeDocument/2006/relationships/numbering" Target="/word/numbering.xml" Id="Rb492e7b3e4434700" /><Relationship Type="http://schemas.openxmlformats.org/officeDocument/2006/relationships/settings" Target="/word/settings.xml" Id="R8c21cfb9d17b42fb" /><Relationship Type="http://schemas.openxmlformats.org/officeDocument/2006/relationships/image" Target="/word/media/2d5820bb-3059-487f-93ca-c69e6b46823b.png" Id="R8a1c34070d7c4ea6" /></Relationships>
</file>