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91632678b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f0140a457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Stroze Wyzne,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d04158b8a4294" /><Relationship Type="http://schemas.openxmlformats.org/officeDocument/2006/relationships/numbering" Target="/word/numbering.xml" Id="R94b10247bb7b4ddb" /><Relationship Type="http://schemas.openxmlformats.org/officeDocument/2006/relationships/settings" Target="/word/settings.xml" Id="R18fde3abd80a4d57" /><Relationship Type="http://schemas.openxmlformats.org/officeDocument/2006/relationships/image" Target="/word/media/7b0f3800-9cbc-43af-bea1-d2a937c508fe.png" Id="R09cf0140a457439a" /></Relationships>
</file>