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39365f854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950fcbc7b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ccd9b9c07444c" /><Relationship Type="http://schemas.openxmlformats.org/officeDocument/2006/relationships/numbering" Target="/word/numbering.xml" Id="Rfffe299aaae64e32" /><Relationship Type="http://schemas.openxmlformats.org/officeDocument/2006/relationships/settings" Target="/word/settings.xml" Id="Ra58fab3100ab4fa1" /><Relationship Type="http://schemas.openxmlformats.org/officeDocument/2006/relationships/image" Target="/word/media/0418f9fe-5bb6-464a-8a78-16efab5467d6.png" Id="R17f950fcbc7b4421" /></Relationships>
</file>