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e1c31dcf7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6d03e82da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0db2cb4014ae1" /><Relationship Type="http://schemas.openxmlformats.org/officeDocument/2006/relationships/numbering" Target="/word/numbering.xml" Id="R57e317b273264348" /><Relationship Type="http://schemas.openxmlformats.org/officeDocument/2006/relationships/settings" Target="/word/settings.xml" Id="Re70c042767024b87" /><Relationship Type="http://schemas.openxmlformats.org/officeDocument/2006/relationships/image" Target="/word/media/6029d81a-c4de-40a4-8896-901286a27933.png" Id="R8eb6d03e82da447d" /></Relationships>
</file>