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cb5e7b409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d03a86b64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f23c9a97b4cb3" /><Relationship Type="http://schemas.openxmlformats.org/officeDocument/2006/relationships/numbering" Target="/word/numbering.xml" Id="Rf13e226f3bfe48f3" /><Relationship Type="http://schemas.openxmlformats.org/officeDocument/2006/relationships/settings" Target="/word/settings.xml" Id="Rc8d9913d91764f2a" /><Relationship Type="http://schemas.openxmlformats.org/officeDocument/2006/relationships/image" Target="/word/media/837b796f-29e5-41b8-af8f-8409c4cc2689.png" Id="R709d03a86b644126" /></Relationships>
</file>